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object w:dxaOrig="1356" w:dyaOrig="1356">
          <v:rect xmlns:o="urn:schemas-microsoft-com:office:office" xmlns:v="urn:schemas-microsoft-com:vml" id="rectole0000000000" style="width:67.800000pt;height:67.8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Using Microsoft Authenticator to Log into MyWorkSpace</w:t>
      </w:r>
    </w:p>
    <w:p>
      <w:pPr>
        <w:spacing w:before="100" w:after="100" w:line="240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Once you have Microsoft Authenticator set up on your mobile phone,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and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you have self-elected to use Microsoft Authenticator for all CTL systems, you can use it to authenticate to MyWorkSpace while working remotely. </w:t>
      </w:r>
    </w:p>
    <w:p>
      <w:pPr>
        <w:numPr>
          <w:ilvl w:val="0"/>
          <w:numId w:val="3"/>
        </w:numPr>
        <w:spacing w:before="100" w:after="100" w:line="240"/>
        <w:ind w:right="0" w:left="1125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Microsoft Authenticator.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If you do not already have Microsoft Authenticator on your phone, please visit 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004DBB"/>
            <w:spacing w:val="0"/>
            <w:position w:val="0"/>
            <w:sz w:val="22"/>
            <w:u w:val="single"/>
            <w:shd w:fill="auto" w:val="clear"/>
          </w:rPr>
          <w:t xml:space="preserve">https://mfa.centurylink.com</w:t>
        </w:r>
      </w:hyperlink>
      <w:r>
        <w:rPr>
          <w:rFonts w:ascii="Calibri" w:hAnsi="Calibri" w:cs="Calibri" w:eastAsia="Calibri"/>
          <w:color w:val="004DBB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 set up instructions. </w:t>
      </w:r>
    </w:p>
    <w:p>
      <w:pPr>
        <w:numPr>
          <w:ilvl w:val="0"/>
          <w:numId w:val="3"/>
        </w:numPr>
        <w:spacing w:before="0" w:after="160" w:line="270"/>
        <w:ind w:right="0" w:left="1125" w:hanging="360"/>
        <w:jc w:val="left"/>
        <w:rPr>
          <w:rFonts w:ascii="Arial" w:hAnsi="Arial" w:cs="Arial" w:eastAsia="Arial"/>
          <w:b/>
          <w:color w:val="404040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FFFFFF" w:val="clear"/>
        </w:rPr>
        <w:t xml:space="preserve">Self-Elect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: Once Microsoft Authenticator is set up, you will need to self-elect to use Microsoft Authenticator for MyWorkSpace and other CTL applications. Log into</w:t>
      </w:r>
      <w:r>
        <w:rPr>
          <w:rFonts w:ascii="Calibri" w:hAnsi="Calibri" w:cs="Calibri" w:eastAsia="Calibri"/>
          <w:color w:val="004DBB"/>
          <w:spacing w:val="0"/>
          <w:position w:val="0"/>
          <w:sz w:val="22"/>
          <w:shd w:fill="FFFFFF" w:val="clear"/>
        </w:rPr>
        <w:t xml:space="preserve"> </w:t>
      </w:r>
      <w:hyperlink xmlns:r="http://schemas.openxmlformats.org/officeDocument/2006/relationships" r:id="docRId3">
        <w:r>
          <w:rPr>
            <w:rFonts w:ascii="Calibri" w:hAnsi="Calibri" w:cs="Calibri" w:eastAsia="Calibri"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Single Token Elect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 Select Microsoft Authenticator from the dropdown.  Click Submit. Wait about 30 minutes for the systems to sync.  </w:t>
      </w:r>
    </w:p>
    <w:p>
      <w:pPr>
        <w:spacing w:before="100" w:after="100" w:line="240"/>
        <w:ind w:right="0" w:left="405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100" w:after="100" w:line="240"/>
        <w:ind w:right="0" w:left="36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Logging into MyWorkSpace Using Microsoft Authenticator</w:t>
      </w:r>
    </w:p>
    <w:p>
      <w:pPr>
        <w:numPr>
          <w:ilvl w:val="0"/>
          <w:numId w:val="7"/>
        </w:numPr>
        <w:spacing w:before="100" w:after="1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Go to </w:t>
      </w:r>
      <w:hyperlink xmlns:r="http://schemas.openxmlformats.org/officeDocument/2006/relationships" r:id="docRId4">
        <w:r>
          <w:rPr>
            <w:rFonts w:ascii="Calibri" w:hAnsi="Calibri" w:cs="Calibri" w:eastAsia="Calibri"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https://myworkspace.ctlaccess.centurylink.com</w:t>
        </w:r>
      </w:hyperlink>
    </w:p>
    <w:p>
      <w:pPr>
        <w:numPr>
          <w:ilvl w:val="0"/>
          <w:numId w:val="7"/>
        </w:numPr>
        <w:spacing w:before="100" w:after="1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Enter your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CUID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and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domain password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numPr>
          <w:ilvl w:val="0"/>
          <w:numId w:val="7"/>
        </w:numPr>
        <w:spacing w:before="100" w:after="1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Click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Log On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7916" w:dyaOrig="3685">
          <v:rect xmlns:o="urn:schemas-microsoft-com:office:office" xmlns:v="urn:schemas-microsoft-com:vml" id="rectole0000000001" style="width:395.800000pt;height:184.250000pt" o:preferrelative="t" o:ole="">
            <o:lock v:ext="edit"/>
            <v:imagedata xmlns:r="http://schemas.openxmlformats.org/officeDocument/2006/relationships" r:id="docRId6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5"/>
        </w:objec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9"/>
        </w:numPr>
        <w:spacing w:before="100" w:after="1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You will be presented with this screen. Click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Prompt for Approval or Token. </w:t>
      </w:r>
    </w:p>
    <w:p>
      <w:pPr>
        <w:spacing w:before="100" w:after="100" w:line="240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7289" w:dyaOrig="2510">
          <v:rect xmlns:o="urn:schemas-microsoft-com:office:office" xmlns:v="urn:schemas-microsoft-com:vml" id="rectole0000000002" style="width:364.450000pt;height:125.500000pt" o:preferrelative="t" o:ole="">
            <o:lock v:ext="edit"/>
            <v:imagedata xmlns:r="http://schemas.openxmlformats.org/officeDocument/2006/relationships" r:id="docRId8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7"/>
        </w:object>
      </w:r>
    </w:p>
    <w:p>
      <w:pPr>
        <w:spacing w:before="100" w:after="100" w:line="240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1"/>
        </w:numPr>
        <w:spacing w:before="100" w:after="1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Open the Authenticator </w:t>
      </w:r>
      <w:r>
        <w:object w:dxaOrig="607" w:dyaOrig="607">
          <v:rect xmlns:o="urn:schemas-microsoft-com:office:office" xmlns:v="urn:schemas-microsoft-com:vml" id="rectole0000000003" style="width:30.350000pt;height:30.350000pt" o:preferrelative="t" o:ole="">
            <o:lock v:ext="edit"/>
            <v:imagedata xmlns:r="http://schemas.openxmlformats.org/officeDocument/2006/relationships" r:id="docRId10" o:title=""/>
          </v:rect>
          <o:OLEObject xmlns:r="http://schemas.openxmlformats.org/officeDocument/2006/relationships" xmlns:o="urn:schemas-microsoft-com:office:office" Type="Embed" ProgID="StaticMetafile" DrawAspect="Content" ObjectID="0000000003" ShapeID="rectole0000000003" r:id="docRId9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app on your mobile phone. (It may open automatically.) Wait a few seconds until you see the approval request. Click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Approve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and you will be logged into MyWorkSpace. </w:t>
      </w:r>
    </w:p>
    <w:p>
      <w:pPr>
        <w:spacing w:before="100" w:after="100" w:line="240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3462" w:dyaOrig="2591">
          <v:rect xmlns:o="urn:schemas-microsoft-com:office:office" xmlns:v="urn:schemas-microsoft-com:vml" id="rectole0000000004" style="width:173.100000pt;height:129.550000pt" o:preferrelative="t" o:ole="">
            <o:lock v:ext="edit"/>
            <v:imagedata xmlns:r="http://schemas.openxmlformats.org/officeDocument/2006/relationships" r:id="docRId12" o:title=""/>
          </v:rect>
          <o:OLEObject xmlns:r="http://schemas.openxmlformats.org/officeDocument/2006/relationships" xmlns:o="urn:schemas-microsoft-com:office:office" Type="Embed" ProgID="StaticMetafile" DrawAspect="Content" ObjectID="0000000004" ShapeID="rectole0000000004" r:id="docRId11"/>
        </w:object>
      </w:r>
    </w:p>
    <w:p>
      <w:pPr>
        <w:spacing w:before="100" w:after="100" w:line="240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100" w:after="100" w:line="240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If you have any issues with using Microsoft Authenticator to log into MyWorkSpace, please contact </w:t>
      </w:r>
      <w:hyperlink xmlns:r="http://schemas.openxmlformats.org/officeDocument/2006/relationships" r:id="docRId13">
        <w:r>
          <w:rPr>
            <w:rFonts w:ascii="Calibri" w:hAnsi="Calibri" w:cs="Calibri" w:eastAsia="Calibri"/>
            <w:color w:val="0563C1"/>
            <w:spacing w:val="0"/>
            <w:position w:val="0"/>
            <w:sz w:val="24"/>
            <w:u w:val="single"/>
            <w:shd w:fill="auto" w:val="clear"/>
          </w:rPr>
          <w:t xml:space="preserve">My Support Desk​</w:t>
        </w:r>
      </w:hyperlink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 .</w:t>
      </w:r>
    </w:p>
    <w:p>
      <w:pPr>
        <w:spacing w:before="100" w:after="100" w:line="240"/>
        <w:ind w:right="0" w:left="36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100" w:after="100" w:line="240"/>
        <w:ind w:right="0" w:left="36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100" w:after="100" w:line="240"/>
        <w:ind w:right="0" w:left="36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100" w:after="100" w:line="240"/>
        <w:ind w:right="0" w:left="36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MicrosoftMyWS- Version 1.1</w:t>
      </w:r>
    </w:p>
    <w:p>
      <w:pPr>
        <w:numPr>
          <w:ilvl w:val="0"/>
          <w:numId w:val="16"/>
        </w:numPr>
        <w:spacing w:before="100" w:after="100" w:line="240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Changed single token elect form link from mobilepass.corp link to SNOW</w:t>
      </w:r>
    </w:p>
    <w:p>
      <w:pPr>
        <w:spacing w:before="100" w:after="100" w:line="240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100" w:after="10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3">
    <w:abstractNumId w:val="24"/>
  </w:num>
  <w:num w:numId="7">
    <w:abstractNumId w:val="18"/>
  </w:num>
  <w:num w:numId="9">
    <w:abstractNumId w:val="12"/>
  </w:num>
  <w:num w:numId="11">
    <w:abstractNumId w:val="6"/>
  </w:num>
  <w:num w:numId="1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mysupportdesk.service-now.com/my_support_desk" Id="docRId13" Type="http://schemas.openxmlformats.org/officeDocument/2006/relationships/hyperlink" /><Relationship TargetMode="External" Target="https://mysupportdesk.service-now.com/msd?id=sc_cat_item&amp;sys_id=167c4496db65dcd0b36cd12c5e961970&amp;sysparm_category=729b0bd2db641050b36cd12c5e9619f5" Id="docRId3" Type="http://schemas.openxmlformats.org/officeDocument/2006/relationships/hyperlink" /><Relationship Target="embeddings/oleObject2.bin" Id="docRId7" Type="http://schemas.openxmlformats.org/officeDocument/2006/relationships/oleObject" /><Relationship Target="media/image3.wmf" Id="docRId10" Type="http://schemas.openxmlformats.org/officeDocument/2006/relationships/image" /><Relationship Target="numbering.xml" Id="docRId14" Type="http://schemas.openxmlformats.org/officeDocument/2006/relationships/numbering" /><Relationship TargetMode="External" Target="https://mfa.centurylink.com/" Id="docRId2" Type="http://schemas.openxmlformats.org/officeDocument/2006/relationships/hyperlink" /><Relationship Target="media/image1.wmf" Id="docRId6" Type="http://schemas.openxmlformats.org/officeDocument/2006/relationships/image" /><Relationship Target="media/image0.wmf" Id="docRId1" Type="http://schemas.openxmlformats.org/officeDocument/2006/relationships/image" /><Relationship Target="embeddings/oleObject4.bin" Id="docRId11" Type="http://schemas.openxmlformats.org/officeDocument/2006/relationships/oleObject" /><Relationship Target="styles.xml" Id="docRId15" Type="http://schemas.openxmlformats.org/officeDocument/2006/relationships/styles" /><Relationship Target="embeddings/oleObject1.bin" Id="docRId5" Type="http://schemas.openxmlformats.org/officeDocument/2006/relationships/oleObject" /><Relationship Target="embeddings/oleObject3.bin" Id="docRId9" Type="http://schemas.openxmlformats.org/officeDocument/2006/relationships/oleObject" /><Relationship Target="embeddings/oleObject0.bin" Id="docRId0" Type="http://schemas.openxmlformats.org/officeDocument/2006/relationships/oleObject" /><Relationship Target="media/image4.wmf" Id="docRId12" Type="http://schemas.openxmlformats.org/officeDocument/2006/relationships/image" /><Relationship TargetMode="External" Target="https://myworkspace.ctlaccess.centurylink.com/" Id="docRId4" Type="http://schemas.openxmlformats.org/officeDocument/2006/relationships/hyperlink" /><Relationship Target="media/image2.wmf" Id="docRId8" Type="http://schemas.openxmlformats.org/officeDocument/2006/relationships/image" /></Relationships>
</file>